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70" w:rsidRPr="007208CC" w:rsidRDefault="00D76F70" w:rsidP="007208CC">
      <w:pPr>
        <w:spacing w:after="0"/>
        <w:ind w:right="798"/>
        <w:jc w:val="both"/>
        <w:rPr>
          <w:rFonts w:asciiTheme="minorHAnsi" w:hAnsiTheme="minorHAnsi" w:cs="Times New Roman"/>
        </w:rPr>
      </w:pPr>
    </w:p>
    <w:p w:rsidR="004C580F" w:rsidRPr="004C580F" w:rsidRDefault="007208CC" w:rsidP="004C580F">
      <w:pPr>
        <w:spacing w:after="0"/>
        <w:ind w:left="851" w:right="798"/>
        <w:jc w:val="both"/>
        <w:rPr>
          <w:rFonts w:asciiTheme="minorHAnsi" w:hAnsiTheme="minorHAnsi" w:cs="Times New Roman"/>
          <w:bCs/>
          <w:sz w:val="28"/>
          <w:szCs w:val="28"/>
        </w:rPr>
      </w:pPr>
      <w:r w:rsidRPr="004C580F">
        <w:rPr>
          <w:rFonts w:asciiTheme="minorHAnsi" w:hAnsiTheme="minorHAnsi" w:cs="Times New Roman"/>
          <w:bCs/>
          <w:sz w:val="28"/>
          <w:szCs w:val="28"/>
        </w:rPr>
        <w:t>Navodila za uporabo</w:t>
      </w:r>
    </w:p>
    <w:p w:rsidR="00D76F70" w:rsidRPr="004C580F" w:rsidRDefault="004C580F" w:rsidP="004C580F">
      <w:pPr>
        <w:pBdr>
          <w:top w:val="single" w:sz="4" w:space="1" w:color="auto"/>
          <w:bottom w:val="single" w:sz="4" w:space="1" w:color="auto"/>
        </w:pBdr>
        <w:spacing w:after="0"/>
        <w:ind w:left="851" w:right="798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G</w:t>
      </w:r>
      <w:r w:rsidR="007208CC" w:rsidRPr="004C580F">
        <w:rPr>
          <w:rFonts w:asciiTheme="minorHAnsi" w:hAnsiTheme="minorHAnsi" w:cs="Times New Roman"/>
          <w:b/>
          <w:bCs/>
          <w:sz w:val="28"/>
          <w:szCs w:val="28"/>
        </w:rPr>
        <w:t>rafičn</w:t>
      </w:r>
      <w:r>
        <w:rPr>
          <w:rFonts w:asciiTheme="minorHAnsi" w:hAnsiTheme="minorHAnsi" w:cs="Times New Roman"/>
          <w:b/>
          <w:bCs/>
          <w:sz w:val="28"/>
          <w:szCs w:val="28"/>
        </w:rPr>
        <w:t>o računalo</w:t>
      </w:r>
      <w:r w:rsidR="007208CC" w:rsidRPr="004C580F">
        <w:rPr>
          <w:rFonts w:asciiTheme="minorHAnsi" w:hAnsiTheme="minorHAnsi" w:cs="Times New Roman"/>
          <w:b/>
          <w:bCs/>
          <w:sz w:val="28"/>
          <w:szCs w:val="28"/>
        </w:rPr>
        <w:t xml:space="preserve"> TI-84</w:t>
      </w:r>
    </w:p>
    <w:p w:rsidR="00D76F70" w:rsidRPr="007208CC" w:rsidRDefault="00D76F70" w:rsidP="007208CC">
      <w:pPr>
        <w:ind w:left="851" w:right="798"/>
        <w:jc w:val="both"/>
        <w:rPr>
          <w:rFonts w:asciiTheme="minorHAnsi" w:hAnsiTheme="minorHAnsi" w:cs="Times New Roman"/>
          <w:b/>
          <w:bCs/>
        </w:rPr>
      </w:pPr>
    </w:p>
    <w:p w:rsidR="00D76F70" w:rsidRPr="007208CC" w:rsidRDefault="00D76F70" w:rsidP="004C580F">
      <w:pPr>
        <w:ind w:left="851" w:right="1082"/>
        <w:jc w:val="both"/>
        <w:rPr>
          <w:rFonts w:asciiTheme="minorHAnsi" w:hAnsiTheme="minorHAnsi" w:cs="Times New Roman"/>
          <w:b/>
          <w:bCs/>
        </w:rPr>
      </w:pPr>
      <w:r w:rsidRPr="007208CC">
        <w:rPr>
          <w:rFonts w:asciiTheme="minorHAnsi" w:hAnsiTheme="minorHAnsi" w:cs="Times New Roman"/>
          <w:b/>
          <w:bCs/>
        </w:rPr>
        <w:t xml:space="preserve">Priprava grafičnega okna: </w:t>
      </w:r>
      <w:r w:rsidRPr="007208CC">
        <w:rPr>
          <w:rFonts w:asciiTheme="minorHAnsi" w:hAnsiTheme="minorHAnsi" w:cs="Times New Roman"/>
        </w:rPr>
        <w:t xml:space="preserve">nastavitve za ukaz </w:t>
      </w:r>
      <w:proofErr w:type="spellStart"/>
      <w:r w:rsidRPr="007208CC">
        <w:rPr>
          <w:rFonts w:asciiTheme="minorHAnsi" w:hAnsiTheme="minorHAnsi" w:cs="Times New Roman"/>
        </w:rPr>
        <w:t>Window</w:t>
      </w:r>
      <w:proofErr w:type="spellEnd"/>
    </w:p>
    <w:p w:rsidR="00D76F70" w:rsidRDefault="004C580F" w:rsidP="004C580F">
      <w:pPr>
        <w:ind w:left="851" w:right="1082"/>
        <w:jc w:val="both"/>
        <w:rPr>
          <w:rFonts w:asciiTheme="minorHAnsi" w:hAnsiTheme="minorHAnsi" w:cs="Times New Roman"/>
          <w:b/>
          <w:bCs/>
          <w:noProof/>
          <w:lang w:eastAsia="sl-SI"/>
        </w:rPr>
      </w:pPr>
      <w:r>
        <w:rPr>
          <w:rFonts w:asciiTheme="minorHAnsi" w:hAnsiTheme="minorHAnsi" w:cs="Times New Roman"/>
          <w:b/>
          <w:bCs/>
          <w:noProof/>
          <w:lang w:eastAsia="sl-SI"/>
        </w:rPr>
        <w:t xml:space="preserve">   </w:t>
      </w:r>
      <w:r w:rsidR="00A167A3" w:rsidRPr="00A167A3">
        <w:rPr>
          <w:rFonts w:asciiTheme="minorHAnsi" w:hAnsiTheme="minorHAnsi" w:cs="Times New Roman"/>
          <w:b/>
          <w:bCs/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12" o:spid="_x0000_i1025" type="#_x0000_t75" style="width:2in;height:95.25pt;visibility:visible">
            <v:imagedata r:id="rId7" o:title=""/>
          </v:shape>
        </w:pict>
      </w:r>
    </w:p>
    <w:p w:rsidR="007208CC" w:rsidRPr="007208CC" w:rsidRDefault="007208CC" w:rsidP="004C580F">
      <w:pPr>
        <w:spacing w:after="0"/>
        <w:ind w:left="851" w:right="1082"/>
        <w:jc w:val="both"/>
        <w:rPr>
          <w:rFonts w:asciiTheme="minorHAnsi" w:hAnsiTheme="minorHAnsi" w:cs="Times New Roman"/>
          <w:b/>
          <w:bCs/>
        </w:rPr>
      </w:pPr>
    </w:p>
    <w:p w:rsidR="00D76F70" w:rsidRDefault="00D76F70" w:rsidP="004C580F">
      <w:pPr>
        <w:spacing w:after="0"/>
        <w:ind w:left="851" w:right="1082"/>
        <w:jc w:val="both"/>
        <w:rPr>
          <w:rFonts w:asciiTheme="minorHAnsi" w:hAnsiTheme="minorHAnsi" w:cs="Times New Roman"/>
        </w:rPr>
      </w:pPr>
      <w:r w:rsidRPr="007208CC">
        <w:rPr>
          <w:rFonts w:asciiTheme="minorHAnsi" w:hAnsiTheme="minorHAnsi" w:cs="Times New Roman"/>
          <w:b/>
          <w:bCs/>
        </w:rPr>
        <w:t xml:space="preserve">Slika funkcije in izračun: </w:t>
      </w:r>
      <w:proofErr w:type="spellStart"/>
      <w:r w:rsidRPr="007208CC">
        <w:rPr>
          <w:rFonts w:asciiTheme="minorHAnsi" w:hAnsiTheme="minorHAnsi" w:cs="Times New Roman"/>
        </w:rPr>
        <w:t>2ND</w:t>
      </w:r>
      <w:proofErr w:type="spellEnd"/>
      <w:r w:rsidRPr="007208CC">
        <w:rPr>
          <w:rFonts w:asciiTheme="minorHAnsi" w:hAnsiTheme="minorHAnsi" w:cs="Times New Roman"/>
        </w:rPr>
        <w:t xml:space="preserve">, </w:t>
      </w:r>
      <w:proofErr w:type="spellStart"/>
      <w:r w:rsidRPr="007208CC">
        <w:rPr>
          <w:rFonts w:asciiTheme="minorHAnsi" w:hAnsiTheme="minorHAnsi" w:cs="Times New Roman"/>
        </w:rPr>
        <w:t>DISTR</w:t>
      </w:r>
      <w:proofErr w:type="spellEnd"/>
      <w:r w:rsidRPr="007208CC">
        <w:rPr>
          <w:rFonts w:asciiTheme="minorHAnsi" w:hAnsiTheme="minorHAnsi" w:cs="Times New Roman"/>
        </w:rPr>
        <w:t xml:space="preserve"> (nad tipko </w:t>
      </w:r>
      <w:proofErr w:type="spellStart"/>
      <w:r w:rsidRPr="007208CC">
        <w:rPr>
          <w:rFonts w:asciiTheme="minorHAnsi" w:hAnsiTheme="minorHAnsi" w:cs="Times New Roman"/>
        </w:rPr>
        <w:t>VARS</w:t>
      </w:r>
      <w:proofErr w:type="spellEnd"/>
      <w:r w:rsidRPr="007208CC">
        <w:rPr>
          <w:rFonts w:asciiTheme="minorHAnsi" w:hAnsiTheme="minorHAnsi" w:cs="Times New Roman"/>
        </w:rPr>
        <w:t xml:space="preserve">), </w:t>
      </w:r>
      <w:proofErr w:type="spellStart"/>
      <w:r w:rsidRPr="007208CC">
        <w:rPr>
          <w:rFonts w:asciiTheme="minorHAnsi" w:hAnsiTheme="minorHAnsi" w:cs="Times New Roman"/>
        </w:rPr>
        <w:t>DRAW</w:t>
      </w:r>
      <w:proofErr w:type="spellEnd"/>
      <w:r w:rsidRPr="007208CC">
        <w:rPr>
          <w:rFonts w:asciiTheme="minorHAnsi" w:hAnsiTheme="minorHAnsi" w:cs="Times New Roman"/>
        </w:rPr>
        <w:t>, ENTER (</w:t>
      </w:r>
      <w:proofErr w:type="spellStart"/>
      <w:r w:rsidRPr="007208CC">
        <w:rPr>
          <w:rFonts w:asciiTheme="minorHAnsi" w:hAnsiTheme="minorHAnsi" w:cs="Times New Roman"/>
        </w:rPr>
        <w:t>ShadeNorm</w:t>
      </w:r>
      <w:proofErr w:type="spellEnd"/>
      <w:r w:rsidRPr="007208CC">
        <w:rPr>
          <w:rFonts w:asciiTheme="minorHAnsi" w:hAnsiTheme="minorHAnsi" w:cs="Times New Roman"/>
        </w:rPr>
        <w:t xml:space="preserve">), vpišemo levo mejo intervala (npr. </w:t>
      </w:r>
      <w:r w:rsidR="00DD650E" w:rsidRPr="007208CC">
        <w:rPr>
          <w:rFonts w:asciiTheme="minorHAnsi" w:hAnsiTheme="minorHAnsi" w:cs="Times New Roman"/>
        </w:rPr>
        <w:sym w:font="Symbol" w:char="F02D"/>
      </w:r>
      <w:r w:rsidRPr="007208CC">
        <w:rPr>
          <w:rFonts w:asciiTheme="minorHAnsi" w:hAnsiTheme="minorHAnsi" w:cs="Times New Roman"/>
        </w:rPr>
        <w:t>100), desno mejo 40, povprečno vrednost 64,69 in standardni odklon 15,72, števila ločimo z vejicami, ENTER.</w:t>
      </w:r>
    </w:p>
    <w:p w:rsidR="007208CC" w:rsidRPr="007208CC" w:rsidRDefault="007208CC" w:rsidP="004C580F">
      <w:pPr>
        <w:spacing w:after="0"/>
        <w:ind w:left="851" w:right="1082"/>
        <w:jc w:val="both"/>
        <w:rPr>
          <w:rFonts w:asciiTheme="minorHAnsi" w:hAnsiTheme="minorHAnsi" w:cs="Times New Roman"/>
        </w:rPr>
      </w:pPr>
    </w:p>
    <w:p w:rsidR="00D76F70" w:rsidRPr="007208CC" w:rsidRDefault="004C580F" w:rsidP="004C580F">
      <w:pPr>
        <w:ind w:left="851" w:right="1082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noProof/>
          <w:lang w:eastAsia="sl-SI"/>
        </w:rPr>
        <w:t xml:space="preserve">   </w:t>
      </w:r>
      <w:r w:rsidR="00A167A3" w:rsidRPr="00A167A3">
        <w:rPr>
          <w:rFonts w:asciiTheme="minorHAnsi" w:hAnsiTheme="minorHAnsi" w:cs="Times New Roman"/>
          <w:noProof/>
          <w:lang w:eastAsia="sl-SI"/>
        </w:rPr>
        <w:pict>
          <v:shape id="Slika 313" o:spid="_x0000_i1026" type="#_x0000_t75" style="width:2in;height:95.25pt;visibility:visible">
            <v:imagedata r:id="rId8" o:title=""/>
          </v:shape>
        </w:pict>
      </w:r>
    </w:p>
    <w:p w:rsidR="004C580F" w:rsidRDefault="004C580F" w:rsidP="004C580F">
      <w:pPr>
        <w:spacing w:after="0"/>
        <w:ind w:left="851" w:right="1082"/>
        <w:jc w:val="both"/>
        <w:rPr>
          <w:rFonts w:asciiTheme="minorHAnsi" w:hAnsiTheme="minorHAnsi" w:cs="Times New Roman"/>
          <w:b/>
          <w:bCs/>
        </w:rPr>
      </w:pPr>
    </w:p>
    <w:p w:rsidR="00D76F70" w:rsidRDefault="00D76F70" w:rsidP="004C580F">
      <w:pPr>
        <w:spacing w:after="0"/>
        <w:ind w:left="851" w:right="1082"/>
        <w:jc w:val="both"/>
        <w:rPr>
          <w:rFonts w:asciiTheme="minorHAnsi" w:hAnsiTheme="minorHAnsi" w:cs="Times New Roman"/>
        </w:rPr>
      </w:pPr>
      <w:r w:rsidRPr="007208CC">
        <w:rPr>
          <w:rFonts w:asciiTheme="minorHAnsi" w:hAnsiTheme="minorHAnsi" w:cs="Times New Roman"/>
          <w:b/>
          <w:bCs/>
        </w:rPr>
        <w:t xml:space="preserve">Brisanje slike: </w:t>
      </w:r>
      <w:proofErr w:type="spellStart"/>
      <w:r w:rsidRPr="007208CC">
        <w:rPr>
          <w:rFonts w:asciiTheme="minorHAnsi" w:hAnsiTheme="minorHAnsi" w:cs="Times New Roman"/>
        </w:rPr>
        <w:t>2ND</w:t>
      </w:r>
      <w:proofErr w:type="spellEnd"/>
      <w:r w:rsidRPr="007208CC">
        <w:rPr>
          <w:rFonts w:asciiTheme="minorHAnsi" w:hAnsiTheme="minorHAnsi" w:cs="Times New Roman"/>
        </w:rPr>
        <w:t xml:space="preserve">, </w:t>
      </w:r>
      <w:proofErr w:type="spellStart"/>
      <w:r w:rsidRPr="007208CC">
        <w:rPr>
          <w:rFonts w:asciiTheme="minorHAnsi" w:hAnsiTheme="minorHAnsi" w:cs="Times New Roman"/>
        </w:rPr>
        <w:t>DRAW</w:t>
      </w:r>
      <w:proofErr w:type="spellEnd"/>
      <w:r w:rsidRPr="007208CC">
        <w:rPr>
          <w:rFonts w:asciiTheme="minorHAnsi" w:hAnsiTheme="minorHAnsi" w:cs="Times New Roman"/>
        </w:rPr>
        <w:t xml:space="preserve"> (nad tipko </w:t>
      </w:r>
      <w:proofErr w:type="spellStart"/>
      <w:r w:rsidRPr="007208CC">
        <w:rPr>
          <w:rFonts w:asciiTheme="minorHAnsi" w:hAnsiTheme="minorHAnsi" w:cs="Times New Roman"/>
        </w:rPr>
        <w:t>PRGM</w:t>
      </w:r>
      <w:proofErr w:type="spellEnd"/>
      <w:r w:rsidRPr="007208CC">
        <w:rPr>
          <w:rFonts w:asciiTheme="minorHAnsi" w:hAnsiTheme="minorHAnsi" w:cs="Times New Roman"/>
        </w:rPr>
        <w:t>), ENTER (</w:t>
      </w:r>
      <w:proofErr w:type="spellStart"/>
      <w:r w:rsidRPr="007208CC">
        <w:rPr>
          <w:rFonts w:asciiTheme="minorHAnsi" w:hAnsiTheme="minorHAnsi" w:cs="Times New Roman"/>
        </w:rPr>
        <w:t>CrlDraw</w:t>
      </w:r>
      <w:proofErr w:type="spellEnd"/>
      <w:r w:rsidRPr="007208CC">
        <w:rPr>
          <w:rFonts w:asciiTheme="minorHAnsi" w:hAnsiTheme="minorHAnsi" w:cs="Times New Roman"/>
        </w:rPr>
        <w:t>)</w:t>
      </w:r>
    </w:p>
    <w:p w:rsidR="007208CC" w:rsidRPr="007208CC" w:rsidRDefault="007208CC" w:rsidP="004C580F">
      <w:pPr>
        <w:spacing w:after="0"/>
        <w:ind w:left="851" w:right="1082"/>
        <w:jc w:val="both"/>
        <w:rPr>
          <w:rFonts w:asciiTheme="minorHAnsi" w:hAnsiTheme="minorHAnsi" w:cs="Times New Roman"/>
        </w:rPr>
      </w:pPr>
    </w:p>
    <w:p w:rsidR="00D76F70" w:rsidRPr="007208CC" w:rsidRDefault="00D76F70" w:rsidP="004C580F">
      <w:pPr>
        <w:spacing w:after="0"/>
        <w:ind w:left="851" w:right="1082"/>
        <w:jc w:val="both"/>
        <w:rPr>
          <w:rFonts w:asciiTheme="minorHAnsi" w:hAnsiTheme="minorHAnsi" w:cs="Times New Roman"/>
        </w:rPr>
      </w:pPr>
      <w:r w:rsidRPr="007208CC">
        <w:rPr>
          <w:rFonts w:asciiTheme="minorHAnsi" w:hAnsiTheme="minorHAnsi" w:cs="Times New Roman"/>
          <w:b/>
          <w:bCs/>
        </w:rPr>
        <w:t xml:space="preserve">Reševanje obratnega problema (nalogi 5 in 6): </w:t>
      </w:r>
      <w:proofErr w:type="spellStart"/>
      <w:r w:rsidRPr="007208CC">
        <w:rPr>
          <w:rFonts w:asciiTheme="minorHAnsi" w:hAnsiTheme="minorHAnsi" w:cs="Times New Roman"/>
        </w:rPr>
        <w:t>2ND</w:t>
      </w:r>
      <w:proofErr w:type="spellEnd"/>
      <w:r w:rsidRPr="007208CC">
        <w:rPr>
          <w:rFonts w:asciiTheme="minorHAnsi" w:hAnsiTheme="minorHAnsi" w:cs="Times New Roman"/>
        </w:rPr>
        <w:t xml:space="preserve">, </w:t>
      </w:r>
      <w:proofErr w:type="spellStart"/>
      <w:r w:rsidRPr="007208CC">
        <w:rPr>
          <w:rFonts w:asciiTheme="minorHAnsi" w:hAnsiTheme="minorHAnsi" w:cs="Times New Roman"/>
        </w:rPr>
        <w:t>DISTR</w:t>
      </w:r>
      <w:proofErr w:type="spellEnd"/>
      <w:r w:rsidRPr="007208CC">
        <w:rPr>
          <w:rFonts w:asciiTheme="minorHAnsi" w:hAnsiTheme="minorHAnsi" w:cs="Times New Roman"/>
        </w:rPr>
        <w:t>, 3 (</w:t>
      </w:r>
      <w:proofErr w:type="spellStart"/>
      <w:r w:rsidRPr="007208CC">
        <w:rPr>
          <w:rFonts w:asciiTheme="minorHAnsi" w:hAnsiTheme="minorHAnsi" w:cs="Times New Roman"/>
        </w:rPr>
        <w:t>invNorm</w:t>
      </w:r>
      <w:proofErr w:type="spellEnd"/>
      <w:r w:rsidRPr="007208CC">
        <w:rPr>
          <w:rFonts w:asciiTheme="minorHAnsi" w:hAnsiTheme="minorHAnsi" w:cs="Times New Roman"/>
        </w:rPr>
        <w:t>), vpišemo verjetnost, srednjo vrednost, standardni odklon, števila ločimo z vejicami, ENTER.</w:t>
      </w:r>
    </w:p>
    <w:p w:rsidR="00D76F70" w:rsidRPr="007208CC" w:rsidRDefault="00D76F70" w:rsidP="007208CC">
      <w:pPr>
        <w:ind w:left="851" w:right="798"/>
        <w:jc w:val="both"/>
        <w:rPr>
          <w:rFonts w:asciiTheme="minorHAnsi" w:hAnsiTheme="minorHAnsi" w:cs="Times New Roman"/>
          <w:b/>
          <w:bCs/>
        </w:rPr>
      </w:pPr>
    </w:p>
    <w:sectPr w:rsidR="00D76F70" w:rsidRPr="007208CC" w:rsidSect="004C580F">
      <w:headerReference w:type="default" r:id="rId9"/>
      <w:footerReference w:type="default" r:id="rId10"/>
      <w:pgSz w:w="11906" w:h="16838"/>
      <w:pgMar w:top="567" w:right="238" w:bottom="567" w:left="23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D09" w:rsidRDefault="00AD7D09" w:rsidP="00126200">
      <w:pPr>
        <w:spacing w:after="0" w:line="240" w:lineRule="auto"/>
      </w:pPr>
      <w:r>
        <w:separator/>
      </w:r>
    </w:p>
  </w:endnote>
  <w:endnote w:type="continuationSeparator" w:id="0">
    <w:p w:rsidR="00AD7D09" w:rsidRDefault="00AD7D09" w:rsidP="0012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00" w:rsidRDefault="00126200" w:rsidP="00126200">
    <w:pPr>
      <w:pStyle w:val="Noga"/>
      <w:jc w:val="center"/>
    </w:pPr>
    <w:r>
      <w:t>Jasna Kos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D09" w:rsidRDefault="00AD7D09" w:rsidP="00126200">
      <w:pPr>
        <w:spacing w:after="0" w:line="240" w:lineRule="auto"/>
      </w:pPr>
      <w:r>
        <w:separator/>
      </w:r>
    </w:p>
  </w:footnote>
  <w:footnote w:type="continuationSeparator" w:id="0">
    <w:p w:rsidR="00AD7D09" w:rsidRDefault="00AD7D09" w:rsidP="00126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00" w:rsidRDefault="004C580F">
    <w:pPr>
      <w:pStyle w:val="Glava"/>
    </w:pPr>
    <w:r w:rsidRPr="00A167A3"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8in;height:54.7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4DB0"/>
    <w:multiLevelType w:val="hybridMultilevel"/>
    <w:tmpl w:val="7CA68CF4"/>
    <w:lvl w:ilvl="0" w:tplc="0958F274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65C23"/>
    <w:multiLevelType w:val="hybridMultilevel"/>
    <w:tmpl w:val="8F80BEA0"/>
    <w:lvl w:ilvl="0" w:tplc="9BE64F28">
      <w:start w:val="1"/>
      <w:numFmt w:val="decimal"/>
      <w:pStyle w:val="Naslov2"/>
      <w:lvlText w:val="2.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4D6"/>
    <w:rsid w:val="00114387"/>
    <w:rsid w:val="00123384"/>
    <w:rsid w:val="00126200"/>
    <w:rsid w:val="00152040"/>
    <w:rsid w:val="00205D21"/>
    <w:rsid w:val="002A3118"/>
    <w:rsid w:val="002E610B"/>
    <w:rsid w:val="00346B35"/>
    <w:rsid w:val="00356947"/>
    <w:rsid w:val="003D2238"/>
    <w:rsid w:val="003E582D"/>
    <w:rsid w:val="004159C2"/>
    <w:rsid w:val="004C580F"/>
    <w:rsid w:val="00503D20"/>
    <w:rsid w:val="005346B9"/>
    <w:rsid w:val="005711A9"/>
    <w:rsid w:val="0057638B"/>
    <w:rsid w:val="005D5CAF"/>
    <w:rsid w:val="00666892"/>
    <w:rsid w:val="006E4595"/>
    <w:rsid w:val="007208CC"/>
    <w:rsid w:val="0072107C"/>
    <w:rsid w:val="007272D0"/>
    <w:rsid w:val="007B74D6"/>
    <w:rsid w:val="007C6140"/>
    <w:rsid w:val="009B2FFC"/>
    <w:rsid w:val="00A00DB3"/>
    <w:rsid w:val="00A167A3"/>
    <w:rsid w:val="00A97012"/>
    <w:rsid w:val="00AB422B"/>
    <w:rsid w:val="00AD7D09"/>
    <w:rsid w:val="00B04554"/>
    <w:rsid w:val="00D76F70"/>
    <w:rsid w:val="00D934B2"/>
    <w:rsid w:val="00DD300D"/>
    <w:rsid w:val="00DD650E"/>
    <w:rsid w:val="00DF18BF"/>
    <w:rsid w:val="00EB2D66"/>
    <w:rsid w:val="00ED5391"/>
    <w:rsid w:val="00EE0FF0"/>
    <w:rsid w:val="00EE3230"/>
    <w:rsid w:val="00F60DAA"/>
    <w:rsid w:val="00F9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B74D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autoRedefine/>
    <w:uiPriority w:val="99"/>
    <w:qFormat/>
    <w:rsid w:val="00123384"/>
    <w:pPr>
      <w:keepNext/>
      <w:numPr>
        <w:numId w:val="2"/>
      </w:numPr>
      <w:spacing w:after="0" w:line="240" w:lineRule="auto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123384"/>
    <w:pPr>
      <w:keepNext/>
      <w:keepLines/>
      <w:numPr>
        <w:numId w:val="3"/>
      </w:numPr>
      <w:spacing w:before="200" w:after="0" w:line="240" w:lineRule="auto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123384"/>
    <w:rPr>
      <w:b/>
      <w:bCs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123384"/>
    <w:rPr>
      <w:rFonts w:ascii="Cambria" w:hAnsi="Cambria" w:cs="Cambria"/>
      <w:b/>
      <w:bCs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123384"/>
    <w:pPr>
      <w:spacing w:after="300" w:line="240" w:lineRule="auto"/>
    </w:pPr>
    <w:rPr>
      <w:rFonts w:ascii="Cambria" w:eastAsia="Times New Roman" w:hAnsi="Cambria" w:cs="Cambria"/>
      <w:b/>
      <w:bCs/>
      <w:spacing w:val="5"/>
      <w:kern w:val="28"/>
      <w:sz w:val="28"/>
      <w:szCs w:val="28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123384"/>
    <w:rPr>
      <w:rFonts w:ascii="Cambria" w:hAnsi="Cambria" w:cs="Cambria"/>
      <w:b/>
      <w:bCs/>
      <w:spacing w:val="5"/>
      <w:kern w:val="28"/>
      <w:sz w:val="52"/>
      <w:szCs w:val="52"/>
    </w:rPr>
  </w:style>
  <w:style w:type="paragraph" w:styleId="Besedilooblaka">
    <w:name w:val="Balloon Text"/>
    <w:basedOn w:val="Navaden"/>
    <w:link w:val="BesedilooblakaZnak"/>
    <w:uiPriority w:val="99"/>
    <w:semiHidden/>
    <w:rsid w:val="007B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B74D6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2620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26200"/>
    <w:rPr>
      <w:rFonts w:cs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12620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126200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476</Characters>
  <Application>Microsoft Office Word</Application>
  <DocSecurity>0</DocSecurity>
  <Lines>3</Lines>
  <Paragraphs>1</Paragraphs>
  <ScaleCrop>false</ScaleCrop>
  <Company>Zavod RS za šolstvo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 ZA UPORABO GRAFIČNEGA RAČUNALA TI-84</dc:title>
  <dc:creator>msirnik</dc:creator>
  <cp:lastModifiedBy>Astrukelj</cp:lastModifiedBy>
  <cp:revision>9</cp:revision>
  <cp:lastPrinted>2010-10-26T12:32:00Z</cp:lastPrinted>
  <dcterms:created xsi:type="dcterms:W3CDTF">2010-07-17T07:09:00Z</dcterms:created>
  <dcterms:modified xsi:type="dcterms:W3CDTF">2010-10-26T12:32:00Z</dcterms:modified>
</cp:coreProperties>
</file>